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ACA4B" w14:textId="77777777" w:rsidR="005C0353" w:rsidRDefault="005C0353" w:rsidP="005C0353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PLANO DE CONTRATAÇÕES ANUAL DA SECRETARIA DE ADMINISTRAÇÃO E PLANEJAMENTO</w:t>
      </w:r>
    </w:p>
    <w:p w14:paraId="10CF5400" w14:textId="77777777" w:rsidR="005C0353" w:rsidRDefault="005C0353" w:rsidP="005C0353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2024</w:t>
      </w:r>
    </w:p>
    <w:p w14:paraId="7CD632AD" w14:textId="77777777" w:rsidR="005C0353" w:rsidRDefault="005C0353" w:rsidP="005C0353">
      <w:pPr>
        <w:rPr>
          <w:b/>
          <w:sz w:val="30"/>
          <w:szCs w:val="30"/>
        </w:rPr>
      </w:pPr>
    </w:p>
    <w:p w14:paraId="40631D45" w14:textId="77777777" w:rsidR="005C0353" w:rsidRPr="006831B6" w:rsidRDefault="005C0353" w:rsidP="005C0353">
      <w:pPr>
        <w:tabs>
          <w:tab w:val="left" w:pos="1380"/>
        </w:tabs>
        <w:rPr>
          <w:b/>
          <w:highlight w:val="lightGray"/>
        </w:rPr>
      </w:pPr>
      <w:r w:rsidRPr="006831B6">
        <w:rPr>
          <w:b/>
          <w:highlight w:val="lightGray"/>
        </w:rPr>
        <w:t>CATEGORIA: OBRAS E SERVIÇOS DE ENGENHARIA</w:t>
      </w:r>
    </w:p>
    <w:p w14:paraId="3566B4D0" w14:textId="77777777" w:rsidR="005C0353" w:rsidRDefault="005C0353" w:rsidP="005C0353">
      <w:pPr>
        <w:tabs>
          <w:tab w:val="left" w:pos="1380"/>
        </w:tabs>
        <w:rPr>
          <w:b/>
        </w:rPr>
      </w:pPr>
      <w:r w:rsidRPr="006831B6">
        <w:rPr>
          <w:b/>
          <w:highlight w:val="lightGray"/>
        </w:rPr>
        <w:t>EXPECTATIVA DA CONTRATAÇÃO: 01/2024 A 12/2024</w:t>
      </w:r>
    </w:p>
    <w:p w14:paraId="403353BF" w14:textId="77777777" w:rsidR="005C0353" w:rsidRDefault="005C0353" w:rsidP="005C0353">
      <w:pPr>
        <w:tabs>
          <w:tab w:val="left" w:pos="1380"/>
        </w:tabs>
        <w:rPr>
          <w:b/>
          <w:sz w:val="30"/>
          <w:szCs w:val="30"/>
        </w:rPr>
      </w:pPr>
    </w:p>
    <w:tbl>
      <w:tblPr>
        <w:tblW w:w="4636" w:type="pct"/>
        <w:jc w:val="center"/>
        <w:tblInd w:w="-9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134"/>
        <w:gridCol w:w="7073"/>
        <w:gridCol w:w="1999"/>
        <w:gridCol w:w="1884"/>
      </w:tblGrid>
      <w:tr w:rsidR="005C0353" w14:paraId="717C6513" w14:textId="77777777" w:rsidTr="005C0353">
        <w:trPr>
          <w:trHeight w:val="170"/>
          <w:jc w:val="center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ECF58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val="x-none" w:eastAsia="en-US"/>
              </w:rPr>
              <w:t>UN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453803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val="x-none" w:eastAsia="en-US"/>
              </w:rPr>
              <w:t>Q</w:t>
            </w:r>
            <w:r>
              <w:rPr>
                <w:b/>
                <w:lang w:eastAsia="en-US"/>
              </w:rPr>
              <w:t>TDE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2AB26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DESCRIÇÃO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ECA567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VALOR UNIT. ESTIMADO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216AB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VALOR TOTAL ESTIMADO</w:t>
            </w:r>
          </w:p>
        </w:tc>
      </w:tr>
      <w:tr w:rsidR="005C0353" w14:paraId="0ECFA5AC" w14:textId="77777777" w:rsidTr="005C0353">
        <w:trPr>
          <w:jc w:val="center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591EBA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FC900C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150.000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F0B54" w14:textId="77777777" w:rsidR="005C0353" w:rsidRDefault="005C0353">
            <w:pPr>
              <w:jc w:val="center"/>
              <w:rPr>
                <w:lang w:val="x-none" w:eastAsia="en-US"/>
              </w:rPr>
            </w:pPr>
            <w:r>
              <w:rPr>
                <w:lang w:eastAsia="en-US"/>
              </w:rPr>
              <w:t>PAVIMENTAÇÃO ASFÁLTICA COM CBUQ SOBRE PEDRAS IRRE</w:t>
            </w:r>
            <w:bookmarkStart w:id="0" w:name="_GoBack"/>
            <w:bookmarkEnd w:id="0"/>
            <w:r>
              <w:rPr>
                <w:lang w:eastAsia="en-US"/>
              </w:rPr>
              <w:t>GULARES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26FCF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R$ 100,00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806F5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R$ 15.000.000,00</w:t>
            </w:r>
          </w:p>
        </w:tc>
      </w:tr>
      <w:tr w:rsidR="005C0353" w14:paraId="2C4C86F7" w14:textId="77777777" w:rsidTr="005C0353">
        <w:trPr>
          <w:jc w:val="center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93E135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371B1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75.000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D5910" w14:textId="77777777" w:rsidR="005C0353" w:rsidRDefault="005C03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PAVIMENTAÇÃO ASFÁLTICA COM CBUQ SOBRE LEITO NATURAL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6E7269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R$ 200,00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27F772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R$ 15.000.000,00</w:t>
            </w:r>
          </w:p>
        </w:tc>
      </w:tr>
      <w:tr w:rsidR="005C0353" w14:paraId="146FECD4" w14:textId="77777777" w:rsidTr="005C0353">
        <w:trPr>
          <w:jc w:val="center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AA6469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AC75D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45.000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F35F7" w14:textId="77777777" w:rsidR="005C0353" w:rsidRDefault="005C0353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PAVIMENTAÇÃO POLIÉDRICAS COM PEDRAS IRREGULARES</w:t>
            </w:r>
            <w:proofErr w:type="gramEnd"/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6363F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R$ 70,00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BEFEC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R$ 3.150.000,00</w:t>
            </w:r>
          </w:p>
        </w:tc>
      </w:tr>
      <w:tr w:rsidR="005C0353" w14:paraId="07954976" w14:textId="77777777" w:rsidTr="005C0353">
        <w:trPr>
          <w:jc w:val="center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62AB3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0E7F9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50.000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01839" w14:textId="77777777" w:rsidR="005C0353" w:rsidRDefault="005C03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PAVIMENTAÇÃO DE CALÇADAS COM BLOCOS DE CONCRETO INTERTRAVADOS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DF13D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R$ 60,00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C8348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R$ 3.000.000,00</w:t>
            </w:r>
          </w:p>
        </w:tc>
      </w:tr>
      <w:tr w:rsidR="005C0353" w14:paraId="73B4137B" w14:textId="77777777" w:rsidTr="005C0353">
        <w:trPr>
          <w:jc w:val="center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4F6FD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E411B7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6.000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8701A" w14:textId="77777777" w:rsidR="005C0353" w:rsidRDefault="005C03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REFORMA E AMPLIAÇÃO DE EDIFICAÇÃO PÚBLICA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14805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R$ 1.000,00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4D8F5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R$ 6.000.000,00</w:t>
            </w:r>
          </w:p>
        </w:tc>
      </w:tr>
      <w:tr w:rsidR="005C0353" w14:paraId="7B6AC3F7" w14:textId="77777777" w:rsidTr="005C0353">
        <w:trPr>
          <w:jc w:val="center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DB2F2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F6A49C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1.000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5E570" w14:textId="77777777" w:rsidR="005C0353" w:rsidRDefault="005C03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CONSTRUÇÃO DE EDIFICAÇÃO PARA USO PÚBLICO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FE1C4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R$ 3.000,00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4DB38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R$ 3.000.000,00</w:t>
            </w:r>
          </w:p>
        </w:tc>
      </w:tr>
      <w:tr w:rsidR="005C0353" w14:paraId="33A91A85" w14:textId="77777777" w:rsidTr="005C0353">
        <w:trPr>
          <w:jc w:val="center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67794D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A54C72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2.000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2AA93" w14:textId="77777777" w:rsidR="005C0353" w:rsidRDefault="005C03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CONSTRUÇÃO DE PARQUES, PRAÇAS E </w:t>
            </w:r>
            <w:proofErr w:type="gramStart"/>
            <w:r>
              <w:rPr>
                <w:lang w:eastAsia="en-US"/>
              </w:rPr>
              <w:t>ASSEMELHADOS</w:t>
            </w:r>
            <w:proofErr w:type="gramEnd"/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6984E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R$ 500,00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DA613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R$ 1.000.000,00</w:t>
            </w:r>
          </w:p>
        </w:tc>
      </w:tr>
      <w:tr w:rsidR="005C0353" w14:paraId="70718B4D" w14:textId="77777777" w:rsidTr="005C0353">
        <w:trPr>
          <w:jc w:val="center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59251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ADF1A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2.500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DD2B1" w14:textId="77777777" w:rsidR="005C0353" w:rsidRDefault="005C03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REFORMA E REVITALIZAÇÃO DE PARQUES, PRAÇAS E </w:t>
            </w:r>
            <w:proofErr w:type="gramStart"/>
            <w:r>
              <w:rPr>
                <w:lang w:eastAsia="en-US"/>
              </w:rPr>
              <w:t>ASSEMELHADOS</w:t>
            </w:r>
            <w:proofErr w:type="gramEnd"/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18BFDF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R$ 400,00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59353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R$ 1.000.000,00</w:t>
            </w:r>
          </w:p>
        </w:tc>
      </w:tr>
      <w:tr w:rsidR="005C0353" w14:paraId="227BA9D4" w14:textId="77777777" w:rsidTr="005C0353">
        <w:trPr>
          <w:jc w:val="center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BFB5F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76A71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B3F5B" w14:textId="77777777" w:rsidR="005C0353" w:rsidRDefault="005C03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INSTALAÇÃO DE EQUIPAMENTOS URBANOS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A326C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R$ 10.000,00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CFABC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R$ 1.000.000,00</w:t>
            </w:r>
          </w:p>
        </w:tc>
      </w:tr>
      <w:tr w:rsidR="005C0353" w14:paraId="553DC463" w14:textId="77777777" w:rsidTr="005C0353">
        <w:trPr>
          <w:jc w:val="center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7022C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M²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B0A69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20.000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B0902" w14:textId="77777777" w:rsidR="005C0353" w:rsidRDefault="005C03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CONSTRUÇÃO E REFORMA DE ESTRADAS E PONTES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5414F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R$ 500,00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7344A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R$ 1.000.000,00</w:t>
            </w:r>
          </w:p>
        </w:tc>
      </w:tr>
      <w:tr w:rsidR="005C0353" w14:paraId="00D99ED0" w14:textId="77777777" w:rsidTr="005C0353">
        <w:trPr>
          <w:jc w:val="center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DFAF6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19F04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E024B" w14:textId="77777777" w:rsidR="005C0353" w:rsidRDefault="005C03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SERVIÇOS TÉCNICOS DE ENGENHARIA E ARQUITETURA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AC6AD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R$ 5.000,00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48A47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R$ 500.000,00</w:t>
            </w:r>
          </w:p>
        </w:tc>
      </w:tr>
      <w:tr w:rsidR="005C0353" w14:paraId="13818D00" w14:textId="77777777" w:rsidTr="005C0353">
        <w:trPr>
          <w:jc w:val="center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4F046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282FF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1.250</w:t>
            </w:r>
          </w:p>
        </w:tc>
        <w:tc>
          <w:tcPr>
            <w:tcW w:w="7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85B1D" w14:textId="77777777" w:rsidR="005C0353" w:rsidRDefault="005C03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OBRAS DE INFRAESTRUTURA, SINALIZAÇÃO E SANEAMENTO BÁSICO.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C1F48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R$ 400,00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8EC64" w14:textId="77777777" w:rsidR="005C0353" w:rsidRDefault="005C03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R$ 500.000,00</w:t>
            </w:r>
          </w:p>
        </w:tc>
      </w:tr>
      <w:tr w:rsidR="005C0353" w14:paraId="43259813" w14:textId="77777777" w:rsidTr="00966456">
        <w:trPr>
          <w:jc w:val="center"/>
        </w:trPr>
        <w:tc>
          <w:tcPr>
            <w:tcW w:w="9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BBA10" w14:textId="20F45CCE" w:rsidR="005C0353" w:rsidRPr="005C0353" w:rsidRDefault="005C0353">
            <w:pPr>
              <w:jc w:val="center"/>
              <w:rPr>
                <w:b/>
                <w:lang w:eastAsia="en-US"/>
              </w:rPr>
            </w:pPr>
            <w:r w:rsidRPr="005C0353">
              <w:rPr>
                <w:b/>
                <w:lang w:eastAsia="en-US"/>
              </w:rPr>
              <w:t>TOTAL</w:t>
            </w:r>
          </w:p>
        </w:tc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A27CD" w14:textId="71AD1FCE" w:rsidR="005C0353" w:rsidRPr="005C0353" w:rsidRDefault="005C0353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C0353">
              <w:rPr>
                <w:b/>
                <w:lang w:eastAsia="en-US"/>
              </w:rPr>
              <w:t>R$ 50.150.000,00</w:t>
            </w:r>
          </w:p>
        </w:tc>
      </w:tr>
    </w:tbl>
    <w:p w14:paraId="257A3D92" w14:textId="77777777" w:rsidR="00D67E60" w:rsidRDefault="00D67E60" w:rsidP="00904106">
      <w:pPr>
        <w:rPr>
          <w:b/>
          <w:color w:val="000000"/>
        </w:rPr>
      </w:pPr>
    </w:p>
    <w:sectPr w:rsidR="00D67E60" w:rsidSect="003B5321">
      <w:headerReference w:type="default" r:id="rId9"/>
      <w:footerReference w:type="default" r:id="rId10"/>
      <w:pgSz w:w="16838" w:h="11906" w:orient="landscape"/>
      <w:pgMar w:top="2410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6FB8C" w14:textId="77777777" w:rsidR="001C46E7" w:rsidRDefault="001C46E7" w:rsidP="003B5321">
      <w:r>
        <w:separator/>
      </w:r>
    </w:p>
  </w:endnote>
  <w:endnote w:type="continuationSeparator" w:id="0">
    <w:p w14:paraId="65CDD699" w14:textId="77777777" w:rsidR="001C46E7" w:rsidRDefault="001C46E7" w:rsidP="003B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D9CE8" w14:textId="09CB186B" w:rsidR="0081602F" w:rsidRPr="00154412" w:rsidRDefault="0081602F" w:rsidP="00BB3D2D">
    <w:pPr>
      <w:ind w:left="-567"/>
      <w:rPr>
        <w:sz w:val="20"/>
        <w:szCs w:val="20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75CEE520" wp14:editId="1D38F69C">
              <wp:simplePos x="0" y="0"/>
              <wp:positionH relativeFrom="margin">
                <wp:align>center</wp:align>
              </wp:positionH>
              <wp:positionV relativeFrom="paragraph">
                <wp:posOffset>60325</wp:posOffset>
              </wp:positionV>
              <wp:extent cx="9505950" cy="0"/>
              <wp:effectExtent l="0" t="0" r="19050" b="1905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059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from="0,4.75pt" to="748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" strokecolor="black [3040]">
              <w10:wrap anchorx="margin"/>
            </v:line>
          </w:pict>
        </mc:Fallback>
      </mc:AlternateContent>
    </w:r>
    <w:r>
      <w:tab/>
    </w:r>
  </w:p>
  <w:p w14:paraId="21E969D1" w14:textId="5F1CE3E8" w:rsidR="0081602F" w:rsidRPr="00154412" w:rsidRDefault="0081602F" w:rsidP="00BB3D2D">
    <w:pPr>
      <w:ind w:left="-284"/>
      <w:rPr>
        <w:b/>
        <w:sz w:val="20"/>
        <w:szCs w:val="20"/>
      </w:rPr>
    </w:pPr>
    <w:r w:rsidRPr="00154412">
      <w:rPr>
        <w:b/>
        <w:sz w:val="20"/>
        <w:szCs w:val="20"/>
      </w:rPr>
      <w:t>MUNICÍPIO DE RENASCENÇA - PR</w:t>
    </w:r>
  </w:p>
  <w:p w14:paraId="128D423B" w14:textId="77777777" w:rsidR="0081602F" w:rsidRPr="00154412" w:rsidRDefault="0081602F" w:rsidP="00BB3D2D">
    <w:pPr>
      <w:ind w:left="-284"/>
      <w:rPr>
        <w:sz w:val="20"/>
        <w:szCs w:val="20"/>
      </w:rPr>
    </w:pPr>
    <w:r w:rsidRPr="00154412">
      <w:rPr>
        <w:sz w:val="20"/>
        <w:szCs w:val="20"/>
      </w:rPr>
      <w:t>CNPJ 76.205.681/0001-96</w:t>
    </w:r>
  </w:p>
  <w:p w14:paraId="503299F7" w14:textId="77777777" w:rsidR="0081602F" w:rsidRPr="00154412" w:rsidRDefault="0081602F" w:rsidP="00BB3D2D">
    <w:pPr>
      <w:pStyle w:val="Rodap"/>
      <w:ind w:left="-284"/>
      <w:rPr>
        <w:rFonts w:ascii="Ecofont_Spranq_eco_Sans" w:hAnsi="Ecofont_Spranq_eco_Sans"/>
        <w:bCs/>
        <w:iCs/>
        <w:sz w:val="20"/>
        <w:szCs w:val="20"/>
      </w:rPr>
    </w:pPr>
    <w:r w:rsidRPr="00154412">
      <w:rPr>
        <w:bCs/>
        <w:iCs/>
        <w:sz w:val="20"/>
        <w:szCs w:val="20"/>
      </w:rPr>
      <w:t xml:space="preserve">Rua Getúlio Vargas, 901 – </w:t>
    </w:r>
    <w:r w:rsidRPr="00154412">
      <w:rPr>
        <w:b/>
        <w:bCs/>
        <w:iCs/>
        <w:sz w:val="20"/>
        <w:szCs w:val="20"/>
      </w:rPr>
      <w:t>Fone/Fax (46) 3550-</w:t>
    </w:r>
    <w:proofErr w:type="gramStart"/>
    <w:r w:rsidRPr="00154412">
      <w:rPr>
        <w:b/>
        <w:bCs/>
        <w:iCs/>
        <w:sz w:val="20"/>
        <w:szCs w:val="20"/>
      </w:rPr>
      <w:t>8300</w:t>
    </w:r>
    <w:proofErr w:type="gramEnd"/>
  </w:p>
  <w:p w14:paraId="40496BFA" w14:textId="77777777" w:rsidR="0081602F" w:rsidRPr="00154412" w:rsidRDefault="0081602F" w:rsidP="00BB3D2D">
    <w:pPr>
      <w:pStyle w:val="Rodap"/>
      <w:ind w:left="-284"/>
      <w:rPr>
        <w:bCs/>
        <w:iCs/>
        <w:sz w:val="20"/>
        <w:szCs w:val="20"/>
      </w:rPr>
    </w:pPr>
    <w:r w:rsidRPr="00154412">
      <w:rPr>
        <w:bCs/>
        <w:iCs/>
        <w:sz w:val="20"/>
        <w:szCs w:val="20"/>
      </w:rPr>
      <w:t>CEP 85.610-000 – Renascença – PR</w:t>
    </w:r>
  </w:p>
  <w:p w14:paraId="5BC02817" w14:textId="77777777" w:rsidR="0081602F" w:rsidRPr="00154412" w:rsidRDefault="0081602F" w:rsidP="00BB3D2D">
    <w:pPr>
      <w:pStyle w:val="Rodap"/>
      <w:ind w:left="-284"/>
      <w:rPr>
        <w:bCs/>
        <w:iCs/>
        <w:sz w:val="20"/>
        <w:szCs w:val="20"/>
      </w:rPr>
    </w:pPr>
    <w:r w:rsidRPr="00154412">
      <w:rPr>
        <w:bCs/>
        <w:iCs/>
        <w:sz w:val="20"/>
        <w:szCs w:val="20"/>
      </w:rPr>
      <w:t xml:space="preserve">www.renascenca.pr.gov.br </w:t>
    </w:r>
  </w:p>
  <w:p w14:paraId="53CED0B6" w14:textId="77777777" w:rsidR="0081602F" w:rsidRDefault="008160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F8AED" w14:textId="77777777" w:rsidR="001C46E7" w:rsidRDefault="001C46E7" w:rsidP="003B5321">
      <w:r>
        <w:separator/>
      </w:r>
    </w:p>
  </w:footnote>
  <w:footnote w:type="continuationSeparator" w:id="0">
    <w:p w14:paraId="342895D2" w14:textId="77777777" w:rsidR="001C46E7" w:rsidRDefault="001C46E7" w:rsidP="003B5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5590B" w14:textId="5FEB601E" w:rsidR="0081602F" w:rsidRDefault="0081602F" w:rsidP="003B5321">
    <w:pPr>
      <w:pStyle w:val="Cabealho"/>
      <w:ind w:left="-993"/>
    </w:pPr>
    <w:r>
      <w:rPr>
        <w:rFonts w:ascii="Ecofont_Spranq_eco_Sans" w:eastAsiaTheme="minorEastAsia" w:hAnsi="Ecofont_Spranq_eco_Sans"/>
      </w:rPr>
      <w:object w:dxaOrig="10485" w:dyaOrig="1995" w14:anchorId="455B3D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68pt;height:99.75pt" o:ole="">
          <v:imagedata r:id="rId1" o:title=""/>
        </v:shape>
        <o:OLEObject Type="Embed" ProgID="CorelPHOTOPAINT.Image.19" ShapeID="_x0000_i1025" DrawAspect="Content" ObjectID="_176171482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29BD"/>
    <w:multiLevelType w:val="multilevel"/>
    <w:tmpl w:val="B90A3A38"/>
    <w:lvl w:ilvl="0">
      <w:start w:val="1"/>
      <w:numFmt w:val="decimal"/>
      <w:lvlText w:val="%1.0."/>
      <w:lvlJc w:val="left"/>
      <w:pPr>
        <w:ind w:left="600" w:hanging="600"/>
      </w:pPr>
      <w:rPr>
        <w:rFonts w:ascii="Times New Roman" w:hAnsi="Times New Roman" w:cs="Times New Roman" w:hint="default"/>
        <w:b/>
        <w:color w:val="000000"/>
        <w:sz w:val="30"/>
        <w:szCs w:val="30"/>
      </w:rPr>
    </w:lvl>
    <w:lvl w:ilvl="1">
      <w:start w:val="1"/>
      <w:numFmt w:val="decimal"/>
      <w:lvlText w:val="%1.%2."/>
      <w:lvlJc w:val="left"/>
      <w:pPr>
        <w:ind w:left="1308" w:hanging="600"/>
      </w:pPr>
      <w:rPr>
        <w:rFonts w:ascii="Verdana" w:hAnsi="Verdana" w:hint="default"/>
        <w:color w:val="000000"/>
        <w:sz w:val="3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Verdana" w:hAnsi="Verdana" w:hint="default"/>
        <w:color w:val="000000"/>
        <w:sz w:val="3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Verdana" w:hAnsi="Verdana" w:hint="default"/>
        <w:color w:val="000000"/>
        <w:sz w:val="3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Verdana" w:hAnsi="Verdana" w:hint="default"/>
        <w:color w:val="000000"/>
        <w:sz w:val="3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Verdana" w:hAnsi="Verdana" w:hint="default"/>
        <w:color w:val="000000"/>
        <w:sz w:val="3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Verdana" w:hAnsi="Verdana" w:hint="default"/>
        <w:color w:val="000000"/>
        <w:sz w:val="3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Verdana" w:hAnsi="Verdana" w:hint="default"/>
        <w:color w:val="000000"/>
        <w:sz w:val="3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Verdana" w:hAnsi="Verdana" w:hint="default"/>
        <w:color w:val="000000"/>
        <w:sz w:val="30"/>
      </w:rPr>
    </w:lvl>
  </w:abstractNum>
  <w:abstractNum w:abstractNumId="1">
    <w:nsid w:val="50AB7AB5"/>
    <w:multiLevelType w:val="multilevel"/>
    <w:tmpl w:val="6F243EDC"/>
    <w:lvl w:ilvl="0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/>
        <w:w w:val="103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504" w:hanging="144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948" w:hanging="144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1392" w:hanging="14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1836" w:hanging="14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2281" w:hanging="14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2725" w:hanging="14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3169" w:hanging="14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3613" w:hanging="144"/>
      </w:pPr>
      <w:rPr>
        <w:lang w:val="pt-PT" w:eastAsia="en-US" w:bidi="ar-SA"/>
      </w:rPr>
    </w:lvl>
  </w:abstractNum>
  <w:abstractNum w:abstractNumId="2">
    <w:nsid w:val="548B18C5"/>
    <w:multiLevelType w:val="hybridMultilevel"/>
    <w:tmpl w:val="38022164"/>
    <w:lvl w:ilvl="0" w:tplc="FF8677A4">
      <w:start w:val="2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98"/>
    <w:rsid w:val="00002142"/>
    <w:rsid w:val="00004922"/>
    <w:rsid w:val="0000550C"/>
    <w:rsid w:val="00006B72"/>
    <w:rsid w:val="000206BD"/>
    <w:rsid w:val="0002298C"/>
    <w:rsid w:val="00027463"/>
    <w:rsid w:val="00032F88"/>
    <w:rsid w:val="00044052"/>
    <w:rsid w:val="00052DFB"/>
    <w:rsid w:val="00056951"/>
    <w:rsid w:val="00083EFC"/>
    <w:rsid w:val="00091FBA"/>
    <w:rsid w:val="00094158"/>
    <w:rsid w:val="000A16C2"/>
    <w:rsid w:val="000B1B33"/>
    <w:rsid w:val="000B3340"/>
    <w:rsid w:val="000B64E5"/>
    <w:rsid w:val="000C3D01"/>
    <w:rsid w:val="000C4DE8"/>
    <w:rsid w:val="000E5405"/>
    <w:rsid w:val="000E7FAD"/>
    <w:rsid w:val="00103625"/>
    <w:rsid w:val="00134B30"/>
    <w:rsid w:val="00144D07"/>
    <w:rsid w:val="00146031"/>
    <w:rsid w:val="0014636A"/>
    <w:rsid w:val="0015571A"/>
    <w:rsid w:val="0015642D"/>
    <w:rsid w:val="00177838"/>
    <w:rsid w:val="00180161"/>
    <w:rsid w:val="001823F3"/>
    <w:rsid w:val="00191C82"/>
    <w:rsid w:val="00193152"/>
    <w:rsid w:val="00196D19"/>
    <w:rsid w:val="001A27D4"/>
    <w:rsid w:val="001A66B7"/>
    <w:rsid w:val="001A7B48"/>
    <w:rsid w:val="001B52C0"/>
    <w:rsid w:val="001C3C25"/>
    <w:rsid w:val="001C46E7"/>
    <w:rsid w:val="001C7185"/>
    <w:rsid w:val="001E59B4"/>
    <w:rsid w:val="001F1D0E"/>
    <w:rsid w:val="001F386C"/>
    <w:rsid w:val="00212924"/>
    <w:rsid w:val="0021666E"/>
    <w:rsid w:val="00231599"/>
    <w:rsid w:val="002327A9"/>
    <w:rsid w:val="00237834"/>
    <w:rsid w:val="002445D5"/>
    <w:rsid w:val="00247B71"/>
    <w:rsid w:val="0025019B"/>
    <w:rsid w:val="00250564"/>
    <w:rsid w:val="00251233"/>
    <w:rsid w:val="00255799"/>
    <w:rsid w:val="00257A61"/>
    <w:rsid w:val="00272AEA"/>
    <w:rsid w:val="00276B7C"/>
    <w:rsid w:val="00284944"/>
    <w:rsid w:val="00285098"/>
    <w:rsid w:val="00290BFD"/>
    <w:rsid w:val="002A5077"/>
    <w:rsid w:val="002A5C36"/>
    <w:rsid w:val="002C687C"/>
    <w:rsid w:val="002C6A49"/>
    <w:rsid w:val="002D5747"/>
    <w:rsid w:val="002E3AD5"/>
    <w:rsid w:val="002E7775"/>
    <w:rsid w:val="002E7A82"/>
    <w:rsid w:val="002F7A22"/>
    <w:rsid w:val="00301227"/>
    <w:rsid w:val="00310834"/>
    <w:rsid w:val="003112A0"/>
    <w:rsid w:val="00345A67"/>
    <w:rsid w:val="0035017A"/>
    <w:rsid w:val="003579A0"/>
    <w:rsid w:val="003612CF"/>
    <w:rsid w:val="0036532D"/>
    <w:rsid w:val="003721D8"/>
    <w:rsid w:val="0037490F"/>
    <w:rsid w:val="00394918"/>
    <w:rsid w:val="0039510C"/>
    <w:rsid w:val="00396460"/>
    <w:rsid w:val="00396507"/>
    <w:rsid w:val="0039653E"/>
    <w:rsid w:val="003A2701"/>
    <w:rsid w:val="003A6AE3"/>
    <w:rsid w:val="003B31AC"/>
    <w:rsid w:val="003B5321"/>
    <w:rsid w:val="003D1665"/>
    <w:rsid w:val="003D4C2D"/>
    <w:rsid w:val="003E03BD"/>
    <w:rsid w:val="003F0C21"/>
    <w:rsid w:val="00402F9D"/>
    <w:rsid w:val="004040ED"/>
    <w:rsid w:val="00406492"/>
    <w:rsid w:val="00413BB0"/>
    <w:rsid w:val="00421913"/>
    <w:rsid w:val="0043029C"/>
    <w:rsid w:val="00434395"/>
    <w:rsid w:val="00441D7F"/>
    <w:rsid w:val="00445461"/>
    <w:rsid w:val="00446593"/>
    <w:rsid w:val="00453AFC"/>
    <w:rsid w:val="00460FEC"/>
    <w:rsid w:val="00466186"/>
    <w:rsid w:val="00475ED9"/>
    <w:rsid w:val="00483C5F"/>
    <w:rsid w:val="004911F3"/>
    <w:rsid w:val="0049254D"/>
    <w:rsid w:val="004A1EC4"/>
    <w:rsid w:val="004B0644"/>
    <w:rsid w:val="004B2D29"/>
    <w:rsid w:val="004B55C8"/>
    <w:rsid w:val="004B6A05"/>
    <w:rsid w:val="004C01FB"/>
    <w:rsid w:val="004C4E3D"/>
    <w:rsid w:val="004C768A"/>
    <w:rsid w:val="004C7E8A"/>
    <w:rsid w:val="004D32F4"/>
    <w:rsid w:val="004E35B5"/>
    <w:rsid w:val="004E3B79"/>
    <w:rsid w:val="004F2AEB"/>
    <w:rsid w:val="004F5CFC"/>
    <w:rsid w:val="00503EC4"/>
    <w:rsid w:val="00505B0F"/>
    <w:rsid w:val="00507B8B"/>
    <w:rsid w:val="00517546"/>
    <w:rsid w:val="0052132D"/>
    <w:rsid w:val="0052622C"/>
    <w:rsid w:val="00530ADC"/>
    <w:rsid w:val="005404C3"/>
    <w:rsid w:val="00540B2D"/>
    <w:rsid w:val="00546CF6"/>
    <w:rsid w:val="00573C15"/>
    <w:rsid w:val="00580882"/>
    <w:rsid w:val="00583F6F"/>
    <w:rsid w:val="00591DCA"/>
    <w:rsid w:val="00592B05"/>
    <w:rsid w:val="00593D4E"/>
    <w:rsid w:val="00595D10"/>
    <w:rsid w:val="00597712"/>
    <w:rsid w:val="005A0358"/>
    <w:rsid w:val="005A106E"/>
    <w:rsid w:val="005B36FA"/>
    <w:rsid w:val="005B3967"/>
    <w:rsid w:val="005B4988"/>
    <w:rsid w:val="005C0353"/>
    <w:rsid w:val="005E50BA"/>
    <w:rsid w:val="005F29C5"/>
    <w:rsid w:val="00601840"/>
    <w:rsid w:val="006068EE"/>
    <w:rsid w:val="00631C2E"/>
    <w:rsid w:val="006644B7"/>
    <w:rsid w:val="006723F1"/>
    <w:rsid w:val="00672E13"/>
    <w:rsid w:val="00673609"/>
    <w:rsid w:val="00677E4F"/>
    <w:rsid w:val="006831B6"/>
    <w:rsid w:val="0068362C"/>
    <w:rsid w:val="006845D0"/>
    <w:rsid w:val="006A0612"/>
    <w:rsid w:val="006A0FAB"/>
    <w:rsid w:val="006B6686"/>
    <w:rsid w:val="006C1B26"/>
    <w:rsid w:val="00712498"/>
    <w:rsid w:val="007226C1"/>
    <w:rsid w:val="00731CD1"/>
    <w:rsid w:val="00752397"/>
    <w:rsid w:val="00764139"/>
    <w:rsid w:val="007747DB"/>
    <w:rsid w:val="0078141A"/>
    <w:rsid w:val="00783AF5"/>
    <w:rsid w:val="007A4220"/>
    <w:rsid w:val="007B6D06"/>
    <w:rsid w:val="007C42F9"/>
    <w:rsid w:val="007C53B5"/>
    <w:rsid w:val="007C61AB"/>
    <w:rsid w:val="007D3D4C"/>
    <w:rsid w:val="007F4982"/>
    <w:rsid w:val="00810979"/>
    <w:rsid w:val="0081602F"/>
    <w:rsid w:val="0081692D"/>
    <w:rsid w:val="008227EF"/>
    <w:rsid w:val="0082348B"/>
    <w:rsid w:val="00823A70"/>
    <w:rsid w:val="008271EE"/>
    <w:rsid w:val="00830796"/>
    <w:rsid w:val="00831D02"/>
    <w:rsid w:val="00837A26"/>
    <w:rsid w:val="008439E9"/>
    <w:rsid w:val="008461A1"/>
    <w:rsid w:val="00862378"/>
    <w:rsid w:val="00873C5F"/>
    <w:rsid w:val="00874BD0"/>
    <w:rsid w:val="00880E7A"/>
    <w:rsid w:val="008813B7"/>
    <w:rsid w:val="00884204"/>
    <w:rsid w:val="00891CED"/>
    <w:rsid w:val="008B2B67"/>
    <w:rsid w:val="008B6119"/>
    <w:rsid w:val="008B65C6"/>
    <w:rsid w:val="008C0FCF"/>
    <w:rsid w:val="008D0B20"/>
    <w:rsid w:val="008E0359"/>
    <w:rsid w:val="008E4E3C"/>
    <w:rsid w:val="008F04D6"/>
    <w:rsid w:val="00904106"/>
    <w:rsid w:val="009158A5"/>
    <w:rsid w:val="00941068"/>
    <w:rsid w:val="0094465B"/>
    <w:rsid w:val="00952B29"/>
    <w:rsid w:val="0096025F"/>
    <w:rsid w:val="0096130A"/>
    <w:rsid w:val="0096494E"/>
    <w:rsid w:val="00994F0C"/>
    <w:rsid w:val="009A578E"/>
    <w:rsid w:val="009C1BFF"/>
    <w:rsid w:val="009C579B"/>
    <w:rsid w:val="009D2EBA"/>
    <w:rsid w:val="009D7A46"/>
    <w:rsid w:val="009F0612"/>
    <w:rsid w:val="009F7242"/>
    <w:rsid w:val="00A1752D"/>
    <w:rsid w:val="00A23A97"/>
    <w:rsid w:val="00A34FAD"/>
    <w:rsid w:val="00A37797"/>
    <w:rsid w:val="00A57706"/>
    <w:rsid w:val="00A634CB"/>
    <w:rsid w:val="00A65366"/>
    <w:rsid w:val="00A66D28"/>
    <w:rsid w:val="00A738EC"/>
    <w:rsid w:val="00A80D51"/>
    <w:rsid w:val="00A8327A"/>
    <w:rsid w:val="00A86E27"/>
    <w:rsid w:val="00A8770B"/>
    <w:rsid w:val="00A9716D"/>
    <w:rsid w:val="00AE3ADF"/>
    <w:rsid w:val="00AF1FBF"/>
    <w:rsid w:val="00AF47A7"/>
    <w:rsid w:val="00B07995"/>
    <w:rsid w:val="00B07F82"/>
    <w:rsid w:val="00B17B25"/>
    <w:rsid w:val="00B22B27"/>
    <w:rsid w:val="00B22F34"/>
    <w:rsid w:val="00B37622"/>
    <w:rsid w:val="00B46BC5"/>
    <w:rsid w:val="00B60239"/>
    <w:rsid w:val="00B707BE"/>
    <w:rsid w:val="00B74D8F"/>
    <w:rsid w:val="00B85525"/>
    <w:rsid w:val="00B91060"/>
    <w:rsid w:val="00B9533D"/>
    <w:rsid w:val="00BA005F"/>
    <w:rsid w:val="00BB32E4"/>
    <w:rsid w:val="00BB3D2D"/>
    <w:rsid w:val="00BD4BA7"/>
    <w:rsid w:val="00BE3040"/>
    <w:rsid w:val="00BE7672"/>
    <w:rsid w:val="00BF030C"/>
    <w:rsid w:val="00C1122C"/>
    <w:rsid w:val="00C17987"/>
    <w:rsid w:val="00C236F4"/>
    <w:rsid w:val="00C23D96"/>
    <w:rsid w:val="00C33707"/>
    <w:rsid w:val="00C3530A"/>
    <w:rsid w:val="00C400C2"/>
    <w:rsid w:val="00C405C5"/>
    <w:rsid w:val="00C4306F"/>
    <w:rsid w:val="00C456E3"/>
    <w:rsid w:val="00C470B0"/>
    <w:rsid w:val="00C61333"/>
    <w:rsid w:val="00C6360F"/>
    <w:rsid w:val="00C64B12"/>
    <w:rsid w:val="00C713D9"/>
    <w:rsid w:val="00C83752"/>
    <w:rsid w:val="00C93383"/>
    <w:rsid w:val="00C9652F"/>
    <w:rsid w:val="00C9748A"/>
    <w:rsid w:val="00CA0BCF"/>
    <w:rsid w:val="00CA1D61"/>
    <w:rsid w:val="00CB3EAF"/>
    <w:rsid w:val="00CC5799"/>
    <w:rsid w:val="00CE1824"/>
    <w:rsid w:val="00CF234A"/>
    <w:rsid w:val="00CF355A"/>
    <w:rsid w:val="00CF3611"/>
    <w:rsid w:val="00D0563D"/>
    <w:rsid w:val="00D1096D"/>
    <w:rsid w:val="00D23D3D"/>
    <w:rsid w:val="00D26E3C"/>
    <w:rsid w:val="00D363C3"/>
    <w:rsid w:val="00D43242"/>
    <w:rsid w:val="00D53985"/>
    <w:rsid w:val="00D67E60"/>
    <w:rsid w:val="00D728A8"/>
    <w:rsid w:val="00D77755"/>
    <w:rsid w:val="00D95898"/>
    <w:rsid w:val="00DA5F9B"/>
    <w:rsid w:val="00DB2147"/>
    <w:rsid w:val="00DC5136"/>
    <w:rsid w:val="00DD7882"/>
    <w:rsid w:val="00DF0DAC"/>
    <w:rsid w:val="00E03C12"/>
    <w:rsid w:val="00E13B3A"/>
    <w:rsid w:val="00E20AC6"/>
    <w:rsid w:val="00E301D7"/>
    <w:rsid w:val="00E33AAD"/>
    <w:rsid w:val="00E50B35"/>
    <w:rsid w:val="00E700EE"/>
    <w:rsid w:val="00E71C4C"/>
    <w:rsid w:val="00E819B9"/>
    <w:rsid w:val="00EA15B3"/>
    <w:rsid w:val="00EA2320"/>
    <w:rsid w:val="00EA3B2A"/>
    <w:rsid w:val="00EA72AE"/>
    <w:rsid w:val="00EB684A"/>
    <w:rsid w:val="00EC2C7D"/>
    <w:rsid w:val="00ED2287"/>
    <w:rsid w:val="00ED3187"/>
    <w:rsid w:val="00ED4072"/>
    <w:rsid w:val="00EE4DBE"/>
    <w:rsid w:val="00EE5AF0"/>
    <w:rsid w:val="00EF5B10"/>
    <w:rsid w:val="00EF76D4"/>
    <w:rsid w:val="00F0009B"/>
    <w:rsid w:val="00F028A9"/>
    <w:rsid w:val="00F06230"/>
    <w:rsid w:val="00F0774B"/>
    <w:rsid w:val="00F2056E"/>
    <w:rsid w:val="00F24B07"/>
    <w:rsid w:val="00F277AD"/>
    <w:rsid w:val="00F37633"/>
    <w:rsid w:val="00F6087D"/>
    <w:rsid w:val="00F65B4F"/>
    <w:rsid w:val="00F7007A"/>
    <w:rsid w:val="00F73E0A"/>
    <w:rsid w:val="00F84F4A"/>
    <w:rsid w:val="00F90F04"/>
    <w:rsid w:val="00F90F72"/>
    <w:rsid w:val="00F9241E"/>
    <w:rsid w:val="00F96600"/>
    <w:rsid w:val="00FB055D"/>
    <w:rsid w:val="00FB1ACA"/>
    <w:rsid w:val="00FB2B98"/>
    <w:rsid w:val="00FC306C"/>
    <w:rsid w:val="00FC7766"/>
    <w:rsid w:val="00FE2F22"/>
    <w:rsid w:val="00F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3E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995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0C4DE8"/>
    <w:rPr>
      <w:b/>
      <w:bCs/>
    </w:rPr>
  </w:style>
  <w:style w:type="paragraph" w:styleId="PargrafodaLista">
    <w:name w:val="List Paragraph"/>
    <w:basedOn w:val="Normal"/>
    <w:uiPriority w:val="34"/>
    <w:qFormat/>
    <w:rsid w:val="002C6A49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1F1D0E"/>
    <w:rPr>
      <w:color w:val="0000FF"/>
      <w:u w:val="single"/>
    </w:rPr>
  </w:style>
  <w:style w:type="paragraph" w:customStyle="1" w:styleId="Standard">
    <w:name w:val="Standard"/>
    <w:rsid w:val="006068EE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HeaderandFooter">
    <w:name w:val="Header and Footer"/>
    <w:basedOn w:val="Standard"/>
    <w:rsid w:val="006068EE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HeaderandFooter"/>
    <w:link w:val="CabealhoChar"/>
    <w:rsid w:val="006068EE"/>
  </w:style>
  <w:style w:type="character" w:customStyle="1" w:styleId="CabealhoChar">
    <w:name w:val="Cabeçalho Char"/>
    <w:basedOn w:val="Fontepargpadro"/>
    <w:link w:val="Cabealho"/>
    <w:rsid w:val="006068EE"/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Rodap">
    <w:name w:val="footer"/>
    <w:basedOn w:val="HeaderandFooter"/>
    <w:link w:val="RodapChar"/>
    <w:rsid w:val="006068EE"/>
  </w:style>
  <w:style w:type="character" w:customStyle="1" w:styleId="RodapChar">
    <w:name w:val="Rodapé Char"/>
    <w:basedOn w:val="Fontepargpadro"/>
    <w:link w:val="Rodap"/>
    <w:qFormat/>
    <w:rsid w:val="006068EE"/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068EE"/>
    <w:pPr>
      <w:suppressLineNumbers/>
    </w:pPr>
  </w:style>
  <w:style w:type="paragraph" w:customStyle="1" w:styleId="TableHeading">
    <w:name w:val="Table Heading"/>
    <w:basedOn w:val="TableContents"/>
    <w:rsid w:val="006068EE"/>
    <w:pPr>
      <w:jc w:val="center"/>
    </w:pPr>
    <w:rPr>
      <w:b/>
      <w:bCs/>
    </w:rPr>
  </w:style>
  <w:style w:type="paragraph" w:customStyle="1" w:styleId="Default">
    <w:name w:val="Default"/>
    <w:rsid w:val="006068EE"/>
    <w:pPr>
      <w:widowControl w:val="0"/>
      <w:suppressAutoHyphens/>
      <w:autoSpaceDN w:val="0"/>
      <w:textAlignment w:val="baseline"/>
    </w:pPr>
    <w:rPr>
      <w:rFonts w:eastAsia="Segoe UI" w:cs="Tahoma"/>
      <w:color w:val="000000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6068EE"/>
    <w:pPr>
      <w:widowControl w:val="0"/>
      <w:autoSpaceDE w:val="0"/>
      <w:autoSpaceDN w:val="0"/>
      <w:ind w:left="56"/>
    </w:pPr>
    <w:rPr>
      <w:sz w:val="22"/>
      <w:szCs w:val="22"/>
      <w:lang w:val="pt-PT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DD7882"/>
    <w:rPr>
      <w:color w:val="800080"/>
      <w:u w:val="single"/>
    </w:rPr>
  </w:style>
  <w:style w:type="paragraph" w:customStyle="1" w:styleId="msonormal0">
    <w:name w:val="msonormal"/>
    <w:basedOn w:val="Normal"/>
    <w:rsid w:val="00DD7882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DD7882"/>
    <w:pPr>
      <w:spacing w:before="100" w:beforeAutospacing="1" w:after="100" w:afterAutospacing="1"/>
    </w:pPr>
    <w:rPr>
      <w:color w:val="222222"/>
      <w:sz w:val="20"/>
      <w:szCs w:val="20"/>
    </w:rPr>
  </w:style>
  <w:style w:type="paragraph" w:customStyle="1" w:styleId="font6">
    <w:name w:val="font6"/>
    <w:basedOn w:val="Normal"/>
    <w:rsid w:val="00DD7882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3">
    <w:name w:val="xl63"/>
    <w:basedOn w:val="Normal"/>
    <w:rsid w:val="00DD7882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5">
    <w:name w:val="xl65"/>
    <w:basedOn w:val="Normal"/>
    <w:rsid w:val="00DD7882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al"/>
    <w:rsid w:val="00DD788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Normal"/>
    <w:rsid w:val="00DD788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Normal"/>
    <w:rsid w:val="00DD78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Normal"/>
    <w:rsid w:val="00DD7882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Normal"/>
    <w:rsid w:val="00DD78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Normal"/>
    <w:rsid w:val="00DD78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Normal"/>
    <w:rsid w:val="00DD7882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C4E3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4E3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4E3D"/>
    <w:rPr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4E3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4E3D"/>
    <w:rPr>
      <w:b/>
      <w:bCs/>
      <w:lang w:eastAsia="pt-BR"/>
    </w:rPr>
  </w:style>
  <w:style w:type="character" w:customStyle="1" w:styleId="fontstyle01">
    <w:name w:val="fontstyle01"/>
    <w:rsid w:val="00EA2320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ex3">
    <w:name w:val="tex3"/>
    <w:rsid w:val="007A4220"/>
  </w:style>
  <w:style w:type="paragraph" w:customStyle="1" w:styleId="ParagraphStyle">
    <w:name w:val="Paragraph Style"/>
    <w:rsid w:val="00144D07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81602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995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0C4DE8"/>
    <w:rPr>
      <w:b/>
      <w:bCs/>
    </w:rPr>
  </w:style>
  <w:style w:type="paragraph" w:styleId="PargrafodaLista">
    <w:name w:val="List Paragraph"/>
    <w:basedOn w:val="Normal"/>
    <w:uiPriority w:val="34"/>
    <w:qFormat/>
    <w:rsid w:val="002C6A49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1F1D0E"/>
    <w:rPr>
      <w:color w:val="0000FF"/>
      <w:u w:val="single"/>
    </w:rPr>
  </w:style>
  <w:style w:type="paragraph" w:customStyle="1" w:styleId="Standard">
    <w:name w:val="Standard"/>
    <w:rsid w:val="006068EE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HeaderandFooter">
    <w:name w:val="Header and Footer"/>
    <w:basedOn w:val="Standard"/>
    <w:rsid w:val="006068EE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HeaderandFooter"/>
    <w:link w:val="CabealhoChar"/>
    <w:rsid w:val="006068EE"/>
  </w:style>
  <w:style w:type="character" w:customStyle="1" w:styleId="CabealhoChar">
    <w:name w:val="Cabeçalho Char"/>
    <w:basedOn w:val="Fontepargpadro"/>
    <w:link w:val="Cabealho"/>
    <w:rsid w:val="006068EE"/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Rodap">
    <w:name w:val="footer"/>
    <w:basedOn w:val="HeaderandFooter"/>
    <w:link w:val="RodapChar"/>
    <w:rsid w:val="006068EE"/>
  </w:style>
  <w:style w:type="character" w:customStyle="1" w:styleId="RodapChar">
    <w:name w:val="Rodapé Char"/>
    <w:basedOn w:val="Fontepargpadro"/>
    <w:link w:val="Rodap"/>
    <w:qFormat/>
    <w:rsid w:val="006068EE"/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068EE"/>
    <w:pPr>
      <w:suppressLineNumbers/>
    </w:pPr>
  </w:style>
  <w:style w:type="paragraph" w:customStyle="1" w:styleId="TableHeading">
    <w:name w:val="Table Heading"/>
    <w:basedOn w:val="TableContents"/>
    <w:rsid w:val="006068EE"/>
    <w:pPr>
      <w:jc w:val="center"/>
    </w:pPr>
    <w:rPr>
      <w:b/>
      <w:bCs/>
    </w:rPr>
  </w:style>
  <w:style w:type="paragraph" w:customStyle="1" w:styleId="Default">
    <w:name w:val="Default"/>
    <w:rsid w:val="006068EE"/>
    <w:pPr>
      <w:widowControl w:val="0"/>
      <w:suppressAutoHyphens/>
      <w:autoSpaceDN w:val="0"/>
      <w:textAlignment w:val="baseline"/>
    </w:pPr>
    <w:rPr>
      <w:rFonts w:eastAsia="Segoe UI" w:cs="Tahoma"/>
      <w:color w:val="000000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6068EE"/>
    <w:pPr>
      <w:widowControl w:val="0"/>
      <w:autoSpaceDE w:val="0"/>
      <w:autoSpaceDN w:val="0"/>
      <w:ind w:left="56"/>
    </w:pPr>
    <w:rPr>
      <w:sz w:val="22"/>
      <w:szCs w:val="22"/>
      <w:lang w:val="pt-PT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DD7882"/>
    <w:rPr>
      <w:color w:val="800080"/>
      <w:u w:val="single"/>
    </w:rPr>
  </w:style>
  <w:style w:type="paragraph" w:customStyle="1" w:styleId="msonormal0">
    <w:name w:val="msonormal"/>
    <w:basedOn w:val="Normal"/>
    <w:rsid w:val="00DD7882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DD7882"/>
    <w:pPr>
      <w:spacing w:before="100" w:beforeAutospacing="1" w:after="100" w:afterAutospacing="1"/>
    </w:pPr>
    <w:rPr>
      <w:color w:val="222222"/>
      <w:sz w:val="20"/>
      <w:szCs w:val="20"/>
    </w:rPr>
  </w:style>
  <w:style w:type="paragraph" w:customStyle="1" w:styleId="font6">
    <w:name w:val="font6"/>
    <w:basedOn w:val="Normal"/>
    <w:rsid w:val="00DD7882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3">
    <w:name w:val="xl63"/>
    <w:basedOn w:val="Normal"/>
    <w:rsid w:val="00DD7882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5">
    <w:name w:val="xl65"/>
    <w:basedOn w:val="Normal"/>
    <w:rsid w:val="00DD7882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al"/>
    <w:rsid w:val="00DD788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Normal"/>
    <w:rsid w:val="00DD788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Normal"/>
    <w:rsid w:val="00DD78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Normal"/>
    <w:rsid w:val="00DD7882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Normal"/>
    <w:rsid w:val="00DD78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Normal"/>
    <w:rsid w:val="00DD78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Normal"/>
    <w:rsid w:val="00DD7882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C4E3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4E3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4E3D"/>
    <w:rPr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4E3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4E3D"/>
    <w:rPr>
      <w:b/>
      <w:bCs/>
      <w:lang w:eastAsia="pt-BR"/>
    </w:rPr>
  </w:style>
  <w:style w:type="character" w:customStyle="1" w:styleId="fontstyle01">
    <w:name w:val="fontstyle01"/>
    <w:rsid w:val="00EA2320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ex3">
    <w:name w:val="tex3"/>
    <w:rsid w:val="007A4220"/>
  </w:style>
  <w:style w:type="paragraph" w:customStyle="1" w:styleId="ParagraphStyle">
    <w:name w:val="Paragraph Style"/>
    <w:rsid w:val="00144D07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81602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A4DB1-05E5-4DDE-8175-2B6EB7B5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Administrador</cp:lastModifiedBy>
  <cp:revision>3</cp:revision>
  <dcterms:created xsi:type="dcterms:W3CDTF">2023-11-08T17:36:00Z</dcterms:created>
  <dcterms:modified xsi:type="dcterms:W3CDTF">2023-11-17T11:27:00Z</dcterms:modified>
</cp:coreProperties>
</file>